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A3C89" w14:textId="77777777" w:rsidR="00FB7856" w:rsidRPr="00CA471F" w:rsidRDefault="00FB7856">
      <w:pPr>
        <w:pStyle w:val="Title"/>
        <w:rPr>
          <w:rFonts w:ascii="Calibri" w:hAnsi="Calibri"/>
        </w:rPr>
      </w:pPr>
      <w:r w:rsidRPr="00CA471F">
        <w:rPr>
          <w:rFonts w:ascii="Calibri" w:hAnsi="Calibri"/>
        </w:rPr>
        <w:t xml:space="preserve">      </w:t>
      </w:r>
    </w:p>
    <w:p w14:paraId="39C103E0" w14:textId="77777777" w:rsidR="00FB7856" w:rsidRPr="00CA471F" w:rsidRDefault="00FB7856">
      <w:pPr>
        <w:pStyle w:val="Title"/>
        <w:rPr>
          <w:rFonts w:ascii="Calibri" w:hAnsi="Calibri"/>
          <w:i w:val="0"/>
        </w:rPr>
      </w:pPr>
    </w:p>
    <w:p w14:paraId="3CBE7361" w14:textId="250BF14B" w:rsidR="00FB7856" w:rsidRPr="00CA471F" w:rsidRDefault="0034120A">
      <w:pPr>
        <w:pStyle w:val="Title"/>
        <w:rPr>
          <w:rFonts w:ascii="Calibri" w:hAnsi="Calibri"/>
          <w:i w:val="0"/>
        </w:rPr>
      </w:pPr>
      <w:r w:rsidRPr="00CA471F">
        <w:rPr>
          <w:rFonts w:ascii="Calibri" w:hAnsi="Calibri"/>
          <w:i w:val="0"/>
        </w:rPr>
        <w:t>Solemnity of All Saints</w:t>
      </w:r>
      <w:r w:rsidR="00CA471F">
        <w:rPr>
          <w:rFonts w:ascii="Calibri" w:hAnsi="Calibri"/>
          <w:i w:val="0"/>
        </w:rPr>
        <w:t xml:space="preserve"> – </w:t>
      </w:r>
      <w:r w:rsidR="002F04A5">
        <w:rPr>
          <w:rFonts w:ascii="Calibri" w:hAnsi="Calibri"/>
          <w:i w:val="0"/>
        </w:rPr>
        <w:t xml:space="preserve">Sunday, </w:t>
      </w:r>
      <w:r w:rsidR="00CA471F">
        <w:rPr>
          <w:rFonts w:ascii="Calibri" w:hAnsi="Calibri"/>
          <w:i w:val="0"/>
        </w:rPr>
        <w:t>Nov. 1, 20</w:t>
      </w:r>
      <w:r w:rsidR="002F04A5">
        <w:rPr>
          <w:rFonts w:ascii="Calibri" w:hAnsi="Calibri"/>
          <w:i w:val="0"/>
        </w:rPr>
        <w:t>26</w:t>
      </w:r>
    </w:p>
    <w:p w14:paraId="715D2342" w14:textId="77777777" w:rsidR="00CA471F" w:rsidRPr="002F04A5" w:rsidRDefault="00F978E8" w:rsidP="00CA471F">
      <w:pPr>
        <w:widowControl w:val="0"/>
        <w:autoSpaceDE w:val="0"/>
        <w:autoSpaceDN w:val="0"/>
        <w:adjustRightInd w:val="0"/>
        <w:ind w:left="720" w:firstLine="720"/>
        <w:rPr>
          <w:rFonts w:ascii="Calibri" w:hAnsi="Calibri"/>
          <w:i/>
          <w:iCs/>
          <w:sz w:val="28"/>
          <w:szCs w:val="28"/>
        </w:rPr>
      </w:pPr>
      <w:r w:rsidRPr="002F04A5">
        <w:rPr>
          <w:rFonts w:ascii="Calibri" w:hAnsi="Calibri"/>
          <w:i/>
          <w:iCs/>
          <w:sz w:val="28"/>
          <w:szCs w:val="28"/>
        </w:rPr>
        <w:t xml:space="preserve">“See what love the </w:t>
      </w:r>
      <w:proofErr w:type="gramStart"/>
      <w:r w:rsidRPr="002F04A5">
        <w:rPr>
          <w:rFonts w:ascii="Calibri" w:hAnsi="Calibri"/>
          <w:i/>
          <w:iCs/>
          <w:sz w:val="28"/>
          <w:szCs w:val="28"/>
        </w:rPr>
        <w:t>Father</w:t>
      </w:r>
      <w:proofErr w:type="gramEnd"/>
      <w:r w:rsidRPr="002F04A5">
        <w:rPr>
          <w:rFonts w:ascii="Calibri" w:hAnsi="Calibri"/>
          <w:i/>
          <w:iCs/>
          <w:sz w:val="28"/>
          <w:szCs w:val="28"/>
        </w:rPr>
        <w:t xml:space="preserve"> has bestowed on us</w:t>
      </w:r>
      <w:r w:rsidR="00CA471F" w:rsidRPr="002F04A5">
        <w:rPr>
          <w:rFonts w:ascii="Calibri" w:hAnsi="Calibri"/>
          <w:i/>
          <w:iCs/>
          <w:sz w:val="28"/>
          <w:szCs w:val="28"/>
        </w:rPr>
        <w:t>…</w:t>
      </w:r>
      <w:r w:rsidRPr="002F04A5">
        <w:rPr>
          <w:rFonts w:ascii="Calibri" w:hAnsi="Calibri"/>
          <w:i/>
          <w:iCs/>
          <w:sz w:val="28"/>
          <w:szCs w:val="28"/>
        </w:rPr>
        <w:t>”</w:t>
      </w:r>
    </w:p>
    <w:p w14:paraId="35EFB69A" w14:textId="77777777" w:rsidR="00CA471F" w:rsidRPr="00CA471F" w:rsidRDefault="00CA471F" w:rsidP="00CA471F">
      <w:pPr>
        <w:widowControl w:val="0"/>
        <w:autoSpaceDE w:val="0"/>
        <w:autoSpaceDN w:val="0"/>
        <w:adjustRightInd w:val="0"/>
        <w:ind w:left="2880" w:firstLine="720"/>
        <w:rPr>
          <w:rFonts w:ascii="Calibri" w:hAnsi="Calibri"/>
          <w:sz w:val="28"/>
          <w:szCs w:val="28"/>
        </w:rPr>
      </w:pPr>
    </w:p>
    <w:p w14:paraId="483D0B69" w14:textId="446115D5" w:rsidR="00FB7856" w:rsidRPr="00CA471F" w:rsidRDefault="0034120A">
      <w:pPr>
        <w:widowControl w:val="0"/>
        <w:autoSpaceDE w:val="0"/>
        <w:autoSpaceDN w:val="0"/>
        <w:adjustRightInd w:val="0"/>
        <w:rPr>
          <w:rFonts w:ascii="Calibri" w:hAnsi="Calibri"/>
          <w:szCs w:val="28"/>
        </w:rPr>
      </w:pPr>
      <w:r w:rsidRPr="00CA471F">
        <w:rPr>
          <w:rFonts w:ascii="Calibri" w:hAnsi="Calibri"/>
          <w:szCs w:val="28"/>
        </w:rPr>
        <w:t xml:space="preserve">On this special day in the Catholic liturgical </w:t>
      </w:r>
      <w:proofErr w:type="gramStart"/>
      <w:r w:rsidRPr="00CA471F">
        <w:rPr>
          <w:rFonts w:ascii="Calibri" w:hAnsi="Calibri"/>
          <w:szCs w:val="28"/>
        </w:rPr>
        <w:t>year</w:t>
      </w:r>
      <w:proofErr w:type="gramEnd"/>
      <w:r w:rsidRPr="00CA471F">
        <w:rPr>
          <w:rFonts w:ascii="Calibri" w:hAnsi="Calibri"/>
          <w:szCs w:val="28"/>
        </w:rPr>
        <w:t xml:space="preserve"> we remember and </w:t>
      </w:r>
      <w:r w:rsidR="00423D6E" w:rsidRPr="00CA471F">
        <w:rPr>
          <w:rFonts w:ascii="Calibri" w:hAnsi="Calibri"/>
          <w:szCs w:val="28"/>
        </w:rPr>
        <w:t xml:space="preserve">live in hope for all those who allowed themselves to be emptied </w:t>
      </w:r>
      <w:proofErr w:type="gramStart"/>
      <w:r w:rsidR="00423D6E" w:rsidRPr="00CA471F">
        <w:rPr>
          <w:rFonts w:ascii="Calibri" w:hAnsi="Calibri"/>
          <w:szCs w:val="28"/>
        </w:rPr>
        <w:t>in ord</w:t>
      </w:r>
      <w:r w:rsidR="00F978E8" w:rsidRPr="00CA471F">
        <w:rPr>
          <w:rFonts w:ascii="Calibri" w:hAnsi="Calibri"/>
          <w:szCs w:val="28"/>
        </w:rPr>
        <w:t>er to</w:t>
      </w:r>
      <w:proofErr w:type="gramEnd"/>
      <w:r w:rsidR="00F978E8" w:rsidRPr="00CA471F">
        <w:rPr>
          <w:rFonts w:ascii="Calibri" w:hAnsi="Calibri"/>
          <w:szCs w:val="28"/>
        </w:rPr>
        <w:t xml:space="preserve"> be filled with Christ and show that face of Christ to all around them.  </w:t>
      </w:r>
      <w:r w:rsidR="002F04A5">
        <w:rPr>
          <w:rFonts w:ascii="Calibri" w:hAnsi="Calibri"/>
          <w:szCs w:val="28"/>
        </w:rPr>
        <w:t>In t</w:t>
      </w:r>
      <w:r w:rsidR="00F978E8" w:rsidRPr="00CA471F">
        <w:rPr>
          <w:rFonts w:ascii="Calibri" w:hAnsi="Calibri"/>
          <w:szCs w:val="28"/>
        </w:rPr>
        <w:t>he Beatitudes</w:t>
      </w:r>
      <w:r w:rsidR="002F04A5">
        <w:rPr>
          <w:rFonts w:ascii="Calibri" w:hAnsi="Calibri"/>
          <w:szCs w:val="28"/>
        </w:rPr>
        <w:t>, Jesus Christ</w:t>
      </w:r>
      <w:r w:rsidR="00F978E8" w:rsidRPr="00CA471F">
        <w:rPr>
          <w:rFonts w:ascii="Calibri" w:hAnsi="Calibri"/>
          <w:szCs w:val="28"/>
        </w:rPr>
        <w:t xml:space="preserve"> </w:t>
      </w:r>
      <w:r w:rsidR="002F04A5">
        <w:rPr>
          <w:rFonts w:ascii="Calibri" w:hAnsi="Calibri"/>
          <w:szCs w:val="28"/>
        </w:rPr>
        <w:t>presents</w:t>
      </w:r>
      <w:r w:rsidR="008B1A8A" w:rsidRPr="00CA471F">
        <w:rPr>
          <w:rFonts w:ascii="Calibri" w:hAnsi="Calibri"/>
          <w:szCs w:val="28"/>
        </w:rPr>
        <w:t xml:space="preserve"> a path to sainthood firmly rooted in </w:t>
      </w:r>
      <w:proofErr w:type="gramStart"/>
      <w:r w:rsidR="008B1A8A" w:rsidRPr="00CA471F">
        <w:rPr>
          <w:rFonts w:ascii="Calibri" w:hAnsi="Calibri"/>
          <w:szCs w:val="28"/>
        </w:rPr>
        <w:t xml:space="preserve">all </w:t>
      </w:r>
      <w:r w:rsidR="002F04A5">
        <w:rPr>
          <w:rFonts w:ascii="Calibri" w:hAnsi="Calibri"/>
          <w:szCs w:val="28"/>
        </w:rPr>
        <w:t>of</w:t>
      </w:r>
      <w:proofErr w:type="gramEnd"/>
      <w:r w:rsidR="002F04A5">
        <w:rPr>
          <w:rFonts w:ascii="Calibri" w:hAnsi="Calibri"/>
          <w:szCs w:val="28"/>
        </w:rPr>
        <w:t xml:space="preserve"> the </w:t>
      </w:r>
      <w:r w:rsidR="008B1A8A" w:rsidRPr="00CA471F">
        <w:rPr>
          <w:rFonts w:ascii="Calibri" w:hAnsi="Calibri"/>
          <w:szCs w:val="28"/>
        </w:rPr>
        <w:t xml:space="preserve">Gospel values.  </w:t>
      </w:r>
    </w:p>
    <w:p w14:paraId="68EB9056" w14:textId="77777777" w:rsidR="0034120A" w:rsidRPr="00CA471F" w:rsidRDefault="0034120A">
      <w:pPr>
        <w:keepNext/>
        <w:widowControl w:val="0"/>
        <w:autoSpaceDE w:val="0"/>
        <w:autoSpaceDN w:val="0"/>
        <w:adjustRightInd w:val="0"/>
        <w:rPr>
          <w:rFonts w:ascii="Calibri" w:hAnsi="Calibri"/>
          <w:b/>
          <w:bCs/>
        </w:rPr>
      </w:pPr>
    </w:p>
    <w:p w14:paraId="300D213D" w14:textId="77777777" w:rsidR="00FB7856" w:rsidRPr="00CA471F" w:rsidRDefault="00FB7856">
      <w:pPr>
        <w:keepNext/>
        <w:widowControl w:val="0"/>
        <w:autoSpaceDE w:val="0"/>
        <w:autoSpaceDN w:val="0"/>
        <w:adjustRightInd w:val="0"/>
        <w:rPr>
          <w:rFonts w:ascii="Calibri" w:hAnsi="Calibri"/>
        </w:rPr>
      </w:pPr>
      <w:r w:rsidRPr="00CA471F">
        <w:rPr>
          <w:rFonts w:ascii="Calibri" w:hAnsi="Calibri"/>
          <w:b/>
          <w:bCs/>
        </w:rPr>
        <w:t>OPENING PRAYER</w:t>
      </w:r>
      <w:r w:rsidR="0034120A" w:rsidRPr="00CA471F">
        <w:rPr>
          <w:rFonts w:ascii="Calibri" w:hAnsi="Calibri"/>
          <w:b/>
          <w:bCs/>
        </w:rPr>
        <w:t xml:space="preserve"> </w:t>
      </w:r>
      <w:r w:rsidR="009A0413" w:rsidRPr="00CA471F">
        <w:rPr>
          <w:rFonts w:ascii="Calibri" w:hAnsi="Calibri"/>
        </w:rPr>
        <w:t>(Psalm 24:6)</w:t>
      </w:r>
    </w:p>
    <w:p w14:paraId="02C0ED84" w14:textId="77777777" w:rsidR="00FB7856" w:rsidRDefault="0034120A">
      <w:pPr>
        <w:widowControl w:val="0"/>
        <w:autoSpaceDE w:val="0"/>
        <w:autoSpaceDN w:val="0"/>
        <w:adjustRightInd w:val="0"/>
        <w:rPr>
          <w:rFonts w:ascii="Calibri" w:hAnsi="Calibri"/>
        </w:rPr>
      </w:pPr>
      <w:r w:rsidRPr="00CA471F">
        <w:rPr>
          <w:rFonts w:ascii="Calibri" w:hAnsi="Calibri"/>
        </w:rPr>
        <w:t>Leader:</w:t>
      </w:r>
      <w:r w:rsidRPr="00CA471F">
        <w:rPr>
          <w:rFonts w:ascii="Calibri" w:hAnsi="Calibri"/>
        </w:rPr>
        <w:tab/>
      </w:r>
      <w:r w:rsidR="009A0413" w:rsidRPr="00CA471F">
        <w:rPr>
          <w:rFonts w:ascii="Calibri" w:hAnsi="Calibri"/>
        </w:rPr>
        <w:t>Lord, this is the people that longs to see your face.</w:t>
      </w:r>
    </w:p>
    <w:p w14:paraId="046059B9" w14:textId="77777777" w:rsidR="002B245B" w:rsidRPr="00CA471F" w:rsidRDefault="002B245B">
      <w:pPr>
        <w:widowControl w:val="0"/>
        <w:autoSpaceDE w:val="0"/>
        <w:autoSpaceDN w:val="0"/>
        <w:adjustRightInd w:val="0"/>
        <w:rPr>
          <w:rFonts w:ascii="Calibri" w:hAnsi="Calibri"/>
        </w:rPr>
      </w:pPr>
    </w:p>
    <w:p w14:paraId="3E6497F3" w14:textId="77777777" w:rsidR="00FB7856" w:rsidRPr="002F04A5" w:rsidRDefault="00FB7856">
      <w:pPr>
        <w:widowControl w:val="0"/>
        <w:autoSpaceDE w:val="0"/>
        <w:autoSpaceDN w:val="0"/>
        <w:adjustRightInd w:val="0"/>
        <w:ind w:left="1440" w:hanging="1440"/>
        <w:rPr>
          <w:rFonts w:ascii="Calibri" w:hAnsi="Calibri"/>
          <w:b/>
          <w:bCs/>
        </w:rPr>
      </w:pPr>
      <w:r w:rsidRPr="00CA471F">
        <w:rPr>
          <w:rFonts w:ascii="Calibri" w:hAnsi="Calibri"/>
          <w:b/>
        </w:rPr>
        <w:t>All:</w:t>
      </w:r>
      <w:r w:rsidRPr="00CA471F">
        <w:rPr>
          <w:rFonts w:ascii="Calibri" w:hAnsi="Calibri"/>
        </w:rPr>
        <w:tab/>
      </w:r>
      <w:proofErr w:type="gramStart"/>
      <w:r w:rsidR="009A0413" w:rsidRPr="002F04A5">
        <w:rPr>
          <w:rFonts w:ascii="Calibri" w:hAnsi="Calibri"/>
          <w:b/>
          <w:bCs/>
        </w:rPr>
        <w:t>Lift up</w:t>
      </w:r>
      <w:proofErr w:type="gramEnd"/>
      <w:r w:rsidR="009A0413" w:rsidRPr="002F04A5">
        <w:rPr>
          <w:rFonts w:ascii="Calibri" w:hAnsi="Calibri"/>
          <w:b/>
          <w:bCs/>
        </w:rPr>
        <w:t xml:space="preserve"> your heads, O gates!</w:t>
      </w:r>
    </w:p>
    <w:p w14:paraId="34262B8F" w14:textId="77777777" w:rsidR="009A0413" w:rsidRPr="002F04A5" w:rsidRDefault="009A0413">
      <w:pPr>
        <w:widowControl w:val="0"/>
        <w:autoSpaceDE w:val="0"/>
        <w:autoSpaceDN w:val="0"/>
        <w:adjustRightInd w:val="0"/>
        <w:ind w:left="1440" w:hanging="1440"/>
        <w:rPr>
          <w:rFonts w:ascii="Calibri" w:hAnsi="Calibri"/>
          <w:b/>
          <w:bCs/>
        </w:rPr>
      </w:pPr>
      <w:r w:rsidRPr="002F04A5">
        <w:rPr>
          <w:rFonts w:ascii="Calibri" w:hAnsi="Calibri"/>
          <w:b/>
          <w:bCs/>
        </w:rPr>
        <w:tab/>
        <w:t xml:space="preserve">And be </w:t>
      </w:r>
      <w:proofErr w:type="gramStart"/>
      <w:r w:rsidRPr="002F04A5">
        <w:rPr>
          <w:rFonts w:ascii="Calibri" w:hAnsi="Calibri"/>
          <w:b/>
          <w:bCs/>
        </w:rPr>
        <w:t>lifted up</w:t>
      </w:r>
      <w:proofErr w:type="gramEnd"/>
      <w:r w:rsidRPr="002F04A5">
        <w:rPr>
          <w:rFonts w:ascii="Calibri" w:hAnsi="Calibri"/>
          <w:b/>
          <w:bCs/>
        </w:rPr>
        <w:t>, O ancient doors!</w:t>
      </w:r>
    </w:p>
    <w:p w14:paraId="3761D51B" w14:textId="77777777" w:rsidR="009A0413" w:rsidRDefault="009A0413">
      <w:pPr>
        <w:widowControl w:val="0"/>
        <w:autoSpaceDE w:val="0"/>
        <w:autoSpaceDN w:val="0"/>
        <w:adjustRightInd w:val="0"/>
        <w:ind w:left="1440" w:hanging="1440"/>
        <w:rPr>
          <w:rFonts w:ascii="Calibri" w:hAnsi="Calibri"/>
          <w:b/>
          <w:bCs/>
        </w:rPr>
      </w:pPr>
      <w:r w:rsidRPr="00CA471F">
        <w:rPr>
          <w:rFonts w:ascii="Calibri" w:hAnsi="Calibri"/>
        </w:rPr>
        <w:tab/>
      </w:r>
      <w:r w:rsidRPr="002B245B">
        <w:rPr>
          <w:rFonts w:ascii="Calibri" w:hAnsi="Calibri"/>
          <w:b/>
          <w:bCs/>
        </w:rPr>
        <w:t>That the King of glory may come in.</w:t>
      </w:r>
    </w:p>
    <w:p w14:paraId="700875F4" w14:textId="77777777" w:rsidR="002B245B" w:rsidRPr="002B245B" w:rsidRDefault="002B245B">
      <w:pPr>
        <w:widowControl w:val="0"/>
        <w:autoSpaceDE w:val="0"/>
        <w:autoSpaceDN w:val="0"/>
        <w:adjustRightInd w:val="0"/>
        <w:ind w:left="1440" w:hanging="1440"/>
        <w:rPr>
          <w:rFonts w:ascii="Calibri" w:hAnsi="Calibri"/>
          <w:b/>
          <w:bCs/>
        </w:rPr>
      </w:pPr>
    </w:p>
    <w:p w14:paraId="3F394393" w14:textId="77777777" w:rsidR="00FB7856" w:rsidRDefault="00FB7856">
      <w:pPr>
        <w:widowControl w:val="0"/>
        <w:autoSpaceDE w:val="0"/>
        <w:autoSpaceDN w:val="0"/>
        <w:adjustRightInd w:val="0"/>
        <w:rPr>
          <w:rFonts w:ascii="Calibri" w:hAnsi="Calibri"/>
        </w:rPr>
      </w:pPr>
      <w:r w:rsidRPr="00CA471F">
        <w:rPr>
          <w:rFonts w:ascii="Calibri" w:hAnsi="Calibri"/>
        </w:rPr>
        <w:t>Leade</w:t>
      </w:r>
      <w:r w:rsidR="009A0413" w:rsidRPr="00CA471F">
        <w:rPr>
          <w:rFonts w:ascii="Calibri" w:hAnsi="Calibri"/>
        </w:rPr>
        <w:t>r:</w:t>
      </w:r>
      <w:r w:rsidR="009A0413" w:rsidRPr="00CA471F">
        <w:rPr>
          <w:rFonts w:ascii="Calibri" w:hAnsi="Calibri"/>
        </w:rPr>
        <w:tab/>
        <w:t>Who is the King of glory?</w:t>
      </w:r>
    </w:p>
    <w:p w14:paraId="53FB8699" w14:textId="77777777" w:rsidR="002B245B" w:rsidRPr="00CA471F" w:rsidRDefault="002B245B">
      <w:pPr>
        <w:widowControl w:val="0"/>
        <w:autoSpaceDE w:val="0"/>
        <w:autoSpaceDN w:val="0"/>
        <w:adjustRightInd w:val="0"/>
        <w:rPr>
          <w:rFonts w:ascii="Calibri" w:hAnsi="Calibri"/>
        </w:rPr>
      </w:pPr>
    </w:p>
    <w:p w14:paraId="12E24548" w14:textId="77777777" w:rsidR="00FB7856" w:rsidRPr="002F04A5" w:rsidRDefault="00FB7856" w:rsidP="00CA471F">
      <w:pPr>
        <w:widowControl w:val="0"/>
        <w:autoSpaceDE w:val="0"/>
        <w:autoSpaceDN w:val="0"/>
        <w:adjustRightInd w:val="0"/>
        <w:rPr>
          <w:rFonts w:ascii="Calibri" w:hAnsi="Calibri"/>
          <w:b/>
          <w:bCs/>
        </w:rPr>
      </w:pPr>
      <w:r w:rsidRPr="00CA471F">
        <w:rPr>
          <w:rFonts w:ascii="Calibri" w:hAnsi="Calibri"/>
          <w:b/>
        </w:rPr>
        <w:t>A</w:t>
      </w:r>
      <w:r w:rsidR="0034120A" w:rsidRPr="00CA471F">
        <w:rPr>
          <w:rFonts w:ascii="Calibri" w:hAnsi="Calibri"/>
          <w:b/>
        </w:rPr>
        <w:t>ll:</w:t>
      </w:r>
      <w:r w:rsidR="0034120A" w:rsidRPr="00CA471F">
        <w:rPr>
          <w:rFonts w:ascii="Calibri" w:hAnsi="Calibri"/>
        </w:rPr>
        <w:tab/>
      </w:r>
      <w:r w:rsidR="0034120A" w:rsidRPr="00CA471F">
        <w:rPr>
          <w:rFonts w:ascii="Calibri" w:hAnsi="Calibri"/>
        </w:rPr>
        <w:tab/>
      </w:r>
      <w:r w:rsidR="0034120A" w:rsidRPr="002F04A5">
        <w:rPr>
          <w:rFonts w:ascii="Calibri" w:hAnsi="Calibri"/>
          <w:b/>
          <w:bCs/>
        </w:rPr>
        <w:t>The Lord</w:t>
      </w:r>
      <w:r w:rsidR="009A0413" w:rsidRPr="002F04A5">
        <w:rPr>
          <w:rFonts w:ascii="Calibri" w:hAnsi="Calibri"/>
          <w:b/>
          <w:bCs/>
        </w:rPr>
        <w:t xml:space="preserve"> strong and mighty,</w:t>
      </w:r>
    </w:p>
    <w:p w14:paraId="0D889DB2" w14:textId="77777777" w:rsidR="009A0413" w:rsidRDefault="009A0413" w:rsidP="009A0413">
      <w:pPr>
        <w:widowControl w:val="0"/>
        <w:autoSpaceDE w:val="0"/>
        <w:autoSpaceDN w:val="0"/>
        <w:adjustRightInd w:val="0"/>
        <w:rPr>
          <w:rFonts w:ascii="Calibri" w:hAnsi="Calibri"/>
          <w:b/>
          <w:bCs/>
        </w:rPr>
      </w:pPr>
      <w:r w:rsidRPr="002F04A5">
        <w:rPr>
          <w:rFonts w:ascii="Calibri" w:hAnsi="Calibri"/>
          <w:b/>
          <w:bCs/>
        </w:rPr>
        <w:tab/>
      </w:r>
      <w:r w:rsidRPr="002F04A5">
        <w:rPr>
          <w:rFonts w:ascii="Calibri" w:hAnsi="Calibri"/>
          <w:b/>
          <w:bCs/>
        </w:rPr>
        <w:tab/>
        <w:t>The Lord mighty in battle.</w:t>
      </w:r>
    </w:p>
    <w:p w14:paraId="66327DD3" w14:textId="77777777" w:rsidR="002B245B" w:rsidRPr="002F04A5" w:rsidRDefault="002B245B" w:rsidP="009A0413">
      <w:pPr>
        <w:widowControl w:val="0"/>
        <w:autoSpaceDE w:val="0"/>
        <w:autoSpaceDN w:val="0"/>
        <w:adjustRightInd w:val="0"/>
        <w:rPr>
          <w:rFonts w:ascii="Calibri" w:hAnsi="Calibri"/>
          <w:b/>
          <w:bCs/>
        </w:rPr>
      </w:pPr>
    </w:p>
    <w:p w14:paraId="4D167487" w14:textId="77777777" w:rsidR="00E62BEB" w:rsidRPr="00CA471F" w:rsidRDefault="009A0413" w:rsidP="00E62BEB">
      <w:pPr>
        <w:widowControl w:val="0"/>
        <w:autoSpaceDE w:val="0"/>
        <w:autoSpaceDN w:val="0"/>
        <w:adjustRightInd w:val="0"/>
        <w:ind w:left="1440" w:hanging="1440"/>
        <w:rPr>
          <w:rFonts w:ascii="Calibri" w:hAnsi="Calibri"/>
        </w:rPr>
      </w:pPr>
      <w:r w:rsidRPr="00CA471F">
        <w:rPr>
          <w:rFonts w:ascii="Calibri" w:hAnsi="Calibri"/>
        </w:rPr>
        <w:t>Leader:</w:t>
      </w:r>
      <w:r w:rsidRPr="00CA471F">
        <w:rPr>
          <w:rFonts w:ascii="Calibri" w:hAnsi="Calibri"/>
        </w:rPr>
        <w:tab/>
      </w:r>
      <w:proofErr w:type="gramStart"/>
      <w:r w:rsidR="00E62BEB" w:rsidRPr="00CA471F">
        <w:rPr>
          <w:rFonts w:ascii="Calibri" w:hAnsi="Calibri"/>
        </w:rPr>
        <w:t>Lift up</w:t>
      </w:r>
      <w:proofErr w:type="gramEnd"/>
      <w:r w:rsidR="00E62BEB" w:rsidRPr="00CA471F">
        <w:rPr>
          <w:rFonts w:ascii="Calibri" w:hAnsi="Calibri"/>
        </w:rPr>
        <w:t xml:space="preserve"> your heads, O gates!</w:t>
      </w:r>
    </w:p>
    <w:p w14:paraId="71814817" w14:textId="77777777" w:rsidR="00E62BEB" w:rsidRDefault="00E62BEB" w:rsidP="00E62BEB">
      <w:pPr>
        <w:widowControl w:val="0"/>
        <w:autoSpaceDE w:val="0"/>
        <w:autoSpaceDN w:val="0"/>
        <w:adjustRightInd w:val="0"/>
        <w:ind w:left="1440" w:hanging="1440"/>
        <w:rPr>
          <w:rFonts w:ascii="Calibri" w:hAnsi="Calibri"/>
        </w:rPr>
      </w:pPr>
      <w:r w:rsidRPr="00CA471F">
        <w:rPr>
          <w:rFonts w:ascii="Calibri" w:hAnsi="Calibri"/>
        </w:rPr>
        <w:tab/>
        <w:t xml:space="preserve">And be </w:t>
      </w:r>
      <w:proofErr w:type="gramStart"/>
      <w:r w:rsidRPr="00CA471F">
        <w:rPr>
          <w:rFonts w:ascii="Calibri" w:hAnsi="Calibri"/>
        </w:rPr>
        <w:t>lifted up</w:t>
      </w:r>
      <w:proofErr w:type="gramEnd"/>
      <w:r w:rsidRPr="00CA471F">
        <w:rPr>
          <w:rFonts w:ascii="Calibri" w:hAnsi="Calibri"/>
        </w:rPr>
        <w:t>, O ancient doors!</w:t>
      </w:r>
    </w:p>
    <w:p w14:paraId="028660F0" w14:textId="77777777" w:rsidR="002B245B" w:rsidRPr="00CA471F" w:rsidRDefault="002B245B" w:rsidP="00E62BEB">
      <w:pPr>
        <w:widowControl w:val="0"/>
        <w:autoSpaceDE w:val="0"/>
        <w:autoSpaceDN w:val="0"/>
        <w:adjustRightInd w:val="0"/>
        <w:ind w:left="1440" w:hanging="1440"/>
        <w:rPr>
          <w:rFonts w:ascii="Calibri" w:hAnsi="Calibri"/>
        </w:rPr>
      </w:pPr>
    </w:p>
    <w:p w14:paraId="0B59B37E" w14:textId="4F1FE5B5" w:rsidR="00FB7856" w:rsidRPr="00096B45" w:rsidRDefault="00096B45" w:rsidP="00CA471F">
      <w:pPr>
        <w:pStyle w:val="Heading3"/>
        <w:ind w:left="0" w:firstLine="0"/>
        <w:rPr>
          <w:rFonts w:ascii="Calibri" w:hAnsi="Calibri"/>
        </w:rPr>
      </w:pPr>
      <w:r>
        <w:rPr>
          <w:rFonts w:ascii="Calibri" w:hAnsi="Calibri"/>
        </w:rPr>
        <w:t>GOSPEL READING</w:t>
      </w:r>
      <w:r w:rsidR="002F04A5" w:rsidRPr="00096B45">
        <w:rPr>
          <w:rFonts w:ascii="Calibri" w:hAnsi="Calibri"/>
        </w:rPr>
        <w:t xml:space="preserve"> - </w:t>
      </w:r>
      <w:r w:rsidR="00CC74C9" w:rsidRPr="00096B45">
        <w:rPr>
          <w:rFonts w:ascii="Calibri" w:hAnsi="Calibri"/>
        </w:rPr>
        <w:t>Matthew 5:1-12</w:t>
      </w:r>
    </w:p>
    <w:p w14:paraId="0B47A7A4" w14:textId="77777777" w:rsidR="00CA471F" w:rsidRDefault="00CA471F">
      <w:pPr>
        <w:ind w:left="360"/>
        <w:rPr>
          <w:rFonts w:ascii="Calibri" w:hAnsi="Calibri"/>
        </w:rPr>
      </w:pPr>
    </w:p>
    <w:p w14:paraId="5CF85A81" w14:textId="4E9F2C80" w:rsidR="00FB7856" w:rsidRPr="00CA471F" w:rsidRDefault="00A652D3">
      <w:pPr>
        <w:rPr>
          <w:rFonts w:ascii="Calibri" w:hAnsi="Calibri"/>
        </w:rPr>
      </w:pPr>
      <w:r w:rsidRPr="00CA471F">
        <w:rPr>
          <w:rFonts w:ascii="Calibri" w:hAnsi="Calibri"/>
        </w:rPr>
        <w:t>The Beatitudes could be described as on</w:t>
      </w:r>
      <w:r w:rsidR="00CA471F">
        <w:rPr>
          <w:rFonts w:ascii="Calibri" w:hAnsi="Calibri"/>
        </w:rPr>
        <w:t>e</w:t>
      </w:r>
      <w:r w:rsidRPr="00CA471F">
        <w:rPr>
          <w:rFonts w:ascii="Calibri" w:hAnsi="Calibri"/>
        </w:rPr>
        <w:t xml:space="preserve"> of Jesus’ greatest teaching moments.  In the Gospel of Matthew there is </w:t>
      </w:r>
      <w:r w:rsidR="002F04A5">
        <w:rPr>
          <w:rFonts w:ascii="Calibri" w:hAnsi="Calibri"/>
        </w:rPr>
        <w:t xml:space="preserve">also </w:t>
      </w:r>
      <w:r w:rsidRPr="00CA471F">
        <w:rPr>
          <w:rFonts w:ascii="Calibri" w:hAnsi="Calibri"/>
        </w:rPr>
        <w:t>a beautiful set of guidelines known as the “antitheses” found in chapter 5:21-48</w:t>
      </w:r>
      <w:r w:rsidR="002F04A5">
        <w:rPr>
          <w:rFonts w:ascii="Calibri" w:hAnsi="Calibri"/>
        </w:rPr>
        <w:t xml:space="preserve"> which expand upon the Beatitudes and deepen Christ’s call to live them out</w:t>
      </w:r>
      <w:r w:rsidRPr="00CA471F">
        <w:rPr>
          <w:rFonts w:ascii="Calibri" w:hAnsi="Calibri"/>
        </w:rPr>
        <w:t>.</w:t>
      </w:r>
    </w:p>
    <w:p w14:paraId="3EB4E7AC" w14:textId="77777777" w:rsidR="00CC74C9" w:rsidRPr="00CA471F" w:rsidRDefault="00A652D3">
      <w:pPr>
        <w:numPr>
          <w:ilvl w:val="0"/>
          <w:numId w:val="4"/>
        </w:numPr>
        <w:rPr>
          <w:rFonts w:ascii="Calibri" w:hAnsi="Calibri"/>
        </w:rPr>
      </w:pPr>
      <w:r w:rsidRPr="00CA471F">
        <w:rPr>
          <w:rFonts w:ascii="Calibri" w:hAnsi="Calibri"/>
        </w:rPr>
        <w:t>Pick one Beatitude that challenges you.</w:t>
      </w:r>
    </w:p>
    <w:p w14:paraId="3D287F09" w14:textId="77777777" w:rsidR="00A652D3" w:rsidRPr="00CA471F" w:rsidRDefault="00A652D3">
      <w:pPr>
        <w:numPr>
          <w:ilvl w:val="0"/>
          <w:numId w:val="4"/>
        </w:numPr>
        <w:rPr>
          <w:rFonts w:ascii="Calibri" w:hAnsi="Calibri"/>
        </w:rPr>
      </w:pPr>
      <w:r w:rsidRPr="00CA471F">
        <w:rPr>
          <w:rFonts w:ascii="Calibri" w:hAnsi="Calibri"/>
        </w:rPr>
        <w:t>Is there a common link/theme that underlines the teachings of all the Beatitudes?</w:t>
      </w:r>
    </w:p>
    <w:p w14:paraId="559E5608" w14:textId="77777777" w:rsidR="00FB7856" w:rsidRDefault="00A652D3" w:rsidP="00A652D3">
      <w:pPr>
        <w:numPr>
          <w:ilvl w:val="0"/>
          <w:numId w:val="4"/>
        </w:numPr>
        <w:rPr>
          <w:rFonts w:ascii="Calibri" w:hAnsi="Calibri"/>
        </w:rPr>
      </w:pPr>
      <w:r w:rsidRPr="00CA471F">
        <w:rPr>
          <w:rFonts w:ascii="Calibri" w:hAnsi="Calibri"/>
        </w:rPr>
        <w:t>Is there a project your local parish could take on using one of the Beatitudes as a theme?</w:t>
      </w:r>
    </w:p>
    <w:p w14:paraId="0E639BE8" w14:textId="019C39C3" w:rsidR="002F04A5" w:rsidRPr="00CA471F" w:rsidRDefault="002F04A5" w:rsidP="00A652D3">
      <w:pPr>
        <w:numPr>
          <w:ilvl w:val="0"/>
          <w:numId w:val="4"/>
        </w:numPr>
        <w:rPr>
          <w:rFonts w:ascii="Calibri" w:hAnsi="Calibri"/>
        </w:rPr>
      </w:pPr>
      <w:proofErr w:type="gramStart"/>
      <w:r>
        <w:rPr>
          <w:rFonts w:ascii="Calibri" w:hAnsi="Calibri"/>
        </w:rPr>
        <w:t>In light of</w:t>
      </w:r>
      <w:proofErr w:type="gramEnd"/>
      <w:r>
        <w:rPr>
          <w:rFonts w:ascii="Calibri" w:hAnsi="Calibri"/>
        </w:rPr>
        <w:t xml:space="preserve"> the celebration of All Saints Day this Sunday, is there one </w:t>
      </w:r>
      <w:proofErr w:type="gramStart"/>
      <w:r>
        <w:rPr>
          <w:rFonts w:ascii="Calibri" w:hAnsi="Calibri"/>
        </w:rPr>
        <w:t>particular saint</w:t>
      </w:r>
      <w:proofErr w:type="gramEnd"/>
      <w:r>
        <w:rPr>
          <w:rFonts w:ascii="Calibri" w:hAnsi="Calibri"/>
        </w:rPr>
        <w:t xml:space="preserve"> who inspires you to live the Beatitudes? Share what they mean to you.</w:t>
      </w:r>
    </w:p>
    <w:p w14:paraId="51566AF8" w14:textId="77777777" w:rsidR="00FB7856" w:rsidRPr="00CA471F" w:rsidRDefault="00FB7856">
      <w:pPr>
        <w:widowControl w:val="0"/>
        <w:autoSpaceDE w:val="0"/>
        <w:autoSpaceDN w:val="0"/>
        <w:adjustRightInd w:val="0"/>
        <w:rPr>
          <w:rFonts w:ascii="Calibri" w:hAnsi="Calibri"/>
        </w:rPr>
      </w:pPr>
    </w:p>
    <w:p w14:paraId="3B3B7377" w14:textId="3A11E23E" w:rsidR="00096B45" w:rsidRDefault="00FB7856">
      <w:pPr>
        <w:keepNext/>
        <w:widowControl w:val="0"/>
        <w:autoSpaceDE w:val="0"/>
        <w:autoSpaceDN w:val="0"/>
        <w:adjustRightInd w:val="0"/>
        <w:rPr>
          <w:rFonts w:ascii="Calibri" w:hAnsi="Calibri"/>
          <w:b/>
          <w:bCs/>
        </w:rPr>
      </w:pPr>
      <w:r w:rsidRPr="00CA471F">
        <w:rPr>
          <w:rFonts w:ascii="Calibri" w:hAnsi="Calibri"/>
          <w:b/>
          <w:bCs/>
        </w:rPr>
        <w:t>LIVING THE WORD</w:t>
      </w:r>
    </w:p>
    <w:p w14:paraId="505FC1D7" w14:textId="77777777" w:rsidR="002B245B" w:rsidRPr="00CA471F" w:rsidRDefault="002B245B">
      <w:pPr>
        <w:keepNext/>
        <w:widowControl w:val="0"/>
        <w:autoSpaceDE w:val="0"/>
        <w:autoSpaceDN w:val="0"/>
        <w:adjustRightInd w:val="0"/>
        <w:rPr>
          <w:rFonts w:ascii="Calibri" w:hAnsi="Calibri"/>
          <w:b/>
          <w:bCs/>
        </w:rPr>
      </w:pPr>
    </w:p>
    <w:p w14:paraId="261D0831" w14:textId="77777777" w:rsidR="00FB7856" w:rsidRDefault="00FB7856" w:rsidP="002F04A5">
      <w:pPr>
        <w:widowControl w:val="0"/>
        <w:autoSpaceDE w:val="0"/>
        <w:autoSpaceDN w:val="0"/>
        <w:adjustRightInd w:val="0"/>
        <w:ind w:left="1440" w:hanging="630"/>
        <w:rPr>
          <w:rFonts w:ascii="Calibri" w:hAnsi="Calibri"/>
        </w:rPr>
      </w:pPr>
      <w:r w:rsidRPr="00CA471F">
        <w:rPr>
          <w:rFonts w:ascii="Calibri" w:hAnsi="Calibri"/>
        </w:rPr>
        <w:t>How does God’s Word challenge me/us this coming week?</w:t>
      </w:r>
    </w:p>
    <w:p w14:paraId="3FB770D3" w14:textId="77777777" w:rsidR="00FB7856" w:rsidRDefault="00FB7856">
      <w:pPr>
        <w:widowControl w:val="0"/>
        <w:autoSpaceDE w:val="0"/>
        <w:autoSpaceDN w:val="0"/>
        <w:adjustRightInd w:val="0"/>
        <w:rPr>
          <w:rFonts w:ascii="Calibri" w:hAnsi="Calibri"/>
        </w:rPr>
      </w:pPr>
    </w:p>
    <w:p w14:paraId="7A2BA445" w14:textId="77777777" w:rsidR="002B245B" w:rsidRPr="00CA471F" w:rsidRDefault="002B245B">
      <w:pPr>
        <w:widowControl w:val="0"/>
        <w:autoSpaceDE w:val="0"/>
        <w:autoSpaceDN w:val="0"/>
        <w:adjustRightInd w:val="0"/>
        <w:rPr>
          <w:rFonts w:ascii="Calibri" w:hAnsi="Calibri"/>
        </w:rPr>
      </w:pPr>
    </w:p>
    <w:p w14:paraId="1AA5A63D" w14:textId="4E3D9E4B" w:rsidR="00A652D3" w:rsidRDefault="00FB7856" w:rsidP="002F04A5">
      <w:pPr>
        <w:keepNext/>
        <w:widowControl w:val="0"/>
        <w:autoSpaceDE w:val="0"/>
        <w:autoSpaceDN w:val="0"/>
        <w:adjustRightInd w:val="0"/>
        <w:rPr>
          <w:rFonts w:ascii="Calibri" w:hAnsi="Calibri"/>
          <w:b/>
          <w:bCs/>
        </w:rPr>
      </w:pPr>
      <w:r w:rsidRPr="00CA471F">
        <w:rPr>
          <w:rFonts w:ascii="Calibri" w:hAnsi="Calibri"/>
          <w:b/>
          <w:bCs/>
        </w:rPr>
        <w:t>PRAYING THE WORD</w:t>
      </w:r>
    </w:p>
    <w:p w14:paraId="718C5A6D" w14:textId="77777777" w:rsidR="00096B45" w:rsidRPr="00CA471F" w:rsidRDefault="00096B45" w:rsidP="002F04A5">
      <w:pPr>
        <w:keepNext/>
        <w:widowControl w:val="0"/>
        <w:autoSpaceDE w:val="0"/>
        <w:autoSpaceDN w:val="0"/>
        <w:adjustRightInd w:val="0"/>
        <w:rPr>
          <w:rFonts w:ascii="Calibri" w:hAnsi="Calibri"/>
          <w:b/>
          <w:bCs/>
        </w:rPr>
      </w:pPr>
    </w:p>
    <w:p w14:paraId="43BDD751" w14:textId="41127C4B" w:rsidR="00FB7856" w:rsidRPr="00CA471F" w:rsidRDefault="00FB7856" w:rsidP="002F04A5">
      <w:pPr>
        <w:widowControl w:val="0"/>
        <w:autoSpaceDE w:val="0"/>
        <w:autoSpaceDN w:val="0"/>
        <w:adjustRightInd w:val="0"/>
        <w:ind w:left="2160" w:hanging="2160"/>
        <w:rPr>
          <w:rFonts w:ascii="Calibri" w:hAnsi="Calibri"/>
        </w:rPr>
      </w:pPr>
      <w:r w:rsidRPr="00CA471F">
        <w:rPr>
          <w:rFonts w:ascii="Calibri" w:hAnsi="Calibri"/>
          <w:b/>
          <w:bCs/>
        </w:rPr>
        <w:t xml:space="preserve">Intercession: </w:t>
      </w:r>
      <w:r w:rsidRPr="00CA471F">
        <w:rPr>
          <w:rFonts w:ascii="Calibri" w:hAnsi="Calibri"/>
        </w:rPr>
        <w:tab/>
        <w:t>We pray for all of us that we</w:t>
      </w:r>
      <w:r w:rsidR="00A652D3" w:rsidRPr="00CA471F">
        <w:rPr>
          <w:rFonts w:ascii="Calibri" w:hAnsi="Calibri"/>
        </w:rPr>
        <w:t xml:space="preserve"> may grow in our understanding of Christ’s teachings, that we may</w:t>
      </w:r>
      <w:r w:rsidR="00113005" w:rsidRPr="00CA471F">
        <w:rPr>
          <w:rFonts w:ascii="Calibri" w:hAnsi="Calibri"/>
        </w:rPr>
        <w:t xml:space="preserve"> live in a culture of </w:t>
      </w:r>
      <w:r w:rsidR="002F04A5">
        <w:rPr>
          <w:rFonts w:ascii="Calibri" w:hAnsi="Calibri"/>
        </w:rPr>
        <w:t xml:space="preserve">the </w:t>
      </w:r>
      <w:r w:rsidR="00113005" w:rsidRPr="00CA471F">
        <w:rPr>
          <w:rFonts w:ascii="Calibri" w:hAnsi="Calibri"/>
        </w:rPr>
        <w:t>Beatitudes where earthly power falls and God’s redeeming love triumphs.</w:t>
      </w:r>
    </w:p>
    <w:p w14:paraId="64FA0814" w14:textId="77777777" w:rsidR="00FB7856" w:rsidRPr="00CA471F" w:rsidRDefault="00FB7856">
      <w:pPr>
        <w:widowControl w:val="0"/>
        <w:autoSpaceDE w:val="0"/>
        <w:autoSpaceDN w:val="0"/>
        <w:adjustRightInd w:val="0"/>
        <w:rPr>
          <w:rFonts w:ascii="Calibri" w:hAnsi="Calibri"/>
          <w:i/>
          <w:iCs/>
        </w:rPr>
      </w:pPr>
      <w:r w:rsidRPr="00CA471F">
        <w:rPr>
          <w:rFonts w:ascii="Calibri" w:hAnsi="Calibri"/>
          <w:i/>
          <w:iCs/>
        </w:rPr>
        <w:t>(Invite personal intentions, ending with “Our Father …”)</w:t>
      </w:r>
    </w:p>
    <w:p w14:paraId="6714D64F" w14:textId="77777777" w:rsidR="00FB7856" w:rsidRDefault="00FB7856">
      <w:pPr>
        <w:widowControl w:val="0"/>
        <w:autoSpaceDE w:val="0"/>
        <w:autoSpaceDN w:val="0"/>
        <w:adjustRightInd w:val="0"/>
        <w:rPr>
          <w:rFonts w:ascii="Calibri" w:hAnsi="Calibri"/>
        </w:rPr>
      </w:pPr>
    </w:p>
    <w:p w14:paraId="60BBDA23" w14:textId="77777777" w:rsidR="002B245B" w:rsidRPr="00CA471F" w:rsidRDefault="002B245B">
      <w:pPr>
        <w:widowControl w:val="0"/>
        <w:autoSpaceDE w:val="0"/>
        <w:autoSpaceDN w:val="0"/>
        <w:adjustRightInd w:val="0"/>
        <w:rPr>
          <w:rFonts w:ascii="Calibri" w:hAnsi="Calibri"/>
        </w:rPr>
      </w:pPr>
    </w:p>
    <w:p w14:paraId="256E75E2" w14:textId="77777777" w:rsidR="00FB7856" w:rsidRPr="00CA471F" w:rsidRDefault="00FB7856">
      <w:pPr>
        <w:widowControl w:val="0"/>
        <w:autoSpaceDE w:val="0"/>
        <w:autoSpaceDN w:val="0"/>
        <w:adjustRightInd w:val="0"/>
        <w:rPr>
          <w:rFonts w:ascii="Calibri" w:hAnsi="Calibri"/>
          <w:b/>
          <w:bCs/>
        </w:rPr>
      </w:pPr>
      <w:r w:rsidRPr="00CA471F">
        <w:rPr>
          <w:rFonts w:ascii="Calibri" w:hAnsi="Calibri"/>
          <w:b/>
          <w:bCs/>
        </w:rPr>
        <w:t>Closing Prayer:</w:t>
      </w:r>
    </w:p>
    <w:p w14:paraId="19AD2922" w14:textId="77777777" w:rsidR="00FB7856" w:rsidRDefault="00FB7856">
      <w:pPr>
        <w:widowControl w:val="0"/>
        <w:autoSpaceDE w:val="0"/>
        <w:autoSpaceDN w:val="0"/>
        <w:adjustRightInd w:val="0"/>
        <w:rPr>
          <w:rFonts w:ascii="Calibri" w:hAnsi="Calibri"/>
        </w:rPr>
      </w:pPr>
      <w:r w:rsidRPr="00CA471F">
        <w:rPr>
          <w:rFonts w:ascii="Calibri" w:hAnsi="Calibri"/>
        </w:rPr>
        <w:t>Leader:</w:t>
      </w:r>
      <w:r w:rsidRPr="00CA471F">
        <w:rPr>
          <w:rFonts w:ascii="Calibri" w:hAnsi="Calibri"/>
        </w:rPr>
        <w:tab/>
        <w:t>Lord Jesus, give us a sincere, expanding love.</w:t>
      </w:r>
    </w:p>
    <w:p w14:paraId="448C7438" w14:textId="77777777" w:rsidR="002F04A5" w:rsidRPr="00CA471F" w:rsidRDefault="002F04A5">
      <w:pPr>
        <w:widowControl w:val="0"/>
        <w:autoSpaceDE w:val="0"/>
        <w:autoSpaceDN w:val="0"/>
        <w:adjustRightInd w:val="0"/>
        <w:rPr>
          <w:rFonts w:ascii="Calibri" w:hAnsi="Calibri"/>
        </w:rPr>
      </w:pPr>
    </w:p>
    <w:p w14:paraId="230FC283" w14:textId="77777777" w:rsidR="00FB7856" w:rsidRDefault="00FB7856">
      <w:pPr>
        <w:widowControl w:val="0"/>
        <w:autoSpaceDE w:val="0"/>
        <w:autoSpaceDN w:val="0"/>
        <w:adjustRightInd w:val="0"/>
        <w:rPr>
          <w:rFonts w:ascii="Calibri" w:hAnsi="Calibri"/>
          <w:b/>
          <w:bCs/>
        </w:rPr>
      </w:pPr>
      <w:r w:rsidRPr="002F04A5">
        <w:rPr>
          <w:rFonts w:ascii="Calibri" w:hAnsi="Calibri"/>
          <w:b/>
          <w:bCs/>
        </w:rPr>
        <w:t>All:</w:t>
      </w:r>
      <w:r w:rsidRPr="002F04A5">
        <w:rPr>
          <w:rFonts w:ascii="Calibri" w:hAnsi="Calibri"/>
          <w:b/>
          <w:bCs/>
        </w:rPr>
        <w:tab/>
      </w:r>
      <w:r w:rsidRPr="002F04A5">
        <w:rPr>
          <w:rFonts w:ascii="Calibri" w:hAnsi="Calibri"/>
          <w:b/>
          <w:bCs/>
        </w:rPr>
        <w:tab/>
        <w:t>Lord Jesus, give us the love that surpasses all knowledge.</w:t>
      </w:r>
    </w:p>
    <w:p w14:paraId="2A0FA98E" w14:textId="77777777" w:rsidR="002F04A5" w:rsidRPr="002F04A5" w:rsidRDefault="002F04A5">
      <w:pPr>
        <w:widowControl w:val="0"/>
        <w:autoSpaceDE w:val="0"/>
        <w:autoSpaceDN w:val="0"/>
        <w:adjustRightInd w:val="0"/>
        <w:rPr>
          <w:rFonts w:ascii="Calibri" w:hAnsi="Calibri"/>
          <w:b/>
          <w:bCs/>
        </w:rPr>
      </w:pPr>
    </w:p>
    <w:p w14:paraId="2EA5E82B" w14:textId="77777777" w:rsidR="00FB7856" w:rsidRDefault="00FB7856">
      <w:pPr>
        <w:widowControl w:val="0"/>
        <w:autoSpaceDE w:val="0"/>
        <w:autoSpaceDN w:val="0"/>
        <w:adjustRightInd w:val="0"/>
        <w:rPr>
          <w:rFonts w:ascii="Calibri" w:hAnsi="Calibri"/>
        </w:rPr>
      </w:pPr>
      <w:r w:rsidRPr="00CA471F">
        <w:rPr>
          <w:rFonts w:ascii="Calibri" w:hAnsi="Calibri"/>
        </w:rPr>
        <w:t>Leader:</w:t>
      </w:r>
      <w:r w:rsidRPr="00CA471F">
        <w:rPr>
          <w:rFonts w:ascii="Calibri" w:hAnsi="Calibri"/>
        </w:rPr>
        <w:tab/>
        <w:t>Lord Jesus, give us a love that springs from a pure heart.</w:t>
      </w:r>
    </w:p>
    <w:p w14:paraId="34A7D334" w14:textId="77777777" w:rsidR="002F04A5" w:rsidRPr="00CA471F" w:rsidRDefault="002F04A5">
      <w:pPr>
        <w:widowControl w:val="0"/>
        <w:autoSpaceDE w:val="0"/>
        <w:autoSpaceDN w:val="0"/>
        <w:adjustRightInd w:val="0"/>
        <w:rPr>
          <w:rFonts w:ascii="Calibri" w:hAnsi="Calibri"/>
        </w:rPr>
      </w:pPr>
    </w:p>
    <w:p w14:paraId="2DC88586" w14:textId="77777777" w:rsidR="00CA471F" w:rsidRDefault="00FB7856">
      <w:pPr>
        <w:widowControl w:val="0"/>
        <w:autoSpaceDE w:val="0"/>
        <w:autoSpaceDN w:val="0"/>
        <w:adjustRightInd w:val="0"/>
        <w:ind w:left="1440" w:hanging="1440"/>
        <w:rPr>
          <w:rFonts w:ascii="Calibri" w:hAnsi="Calibri"/>
        </w:rPr>
      </w:pPr>
      <w:r w:rsidRPr="00CA471F">
        <w:rPr>
          <w:rFonts w:ascii="Calibri" w:hAnsi="Calibri"/>
        </w:rPr>
        <w:t xml:space="preserve">All: </w:t>
      </w:r>
      <w:r w:rsidRPr="00CA471F">
        <w:rPr>
          <w:rFonts w:ascii="Calibri" w:hAnsi="Calibri"/>
        </w:rPr>
        <w:tab/>
      </w:r>
      <w:r w:rsidRPr="002F04A5">
        <w:rPr>
          <w:rFonts w:ascii="Calibri" w:hAnsi="Calibri"/>
          <w:b/>
          <w:bCs/>
        </w:rPr>
        <w:t>Words cannot measure the boundaries of love for those born to new life in You, Christ Jesus. Raise us beyond the limits this world imposes, that we may be free to love as You teach and find our joy in your glory</w:t>
      </w:r>
      <w:r w:rsidRPr="00CA471F">
        <w:rPr>
          <w:rFonts w:ascii="Calibri" w:hAnsi="Calibri"/>
        </w:rPr>
        <w:t xml:space="preserve">. </w:t>
      </w:r>
      <w:r w:rsidRPr="00CA471F">
        <w:rPr>
          <w:rFonts w:ascii="Calibri" w:hAnsi="Calibri"/>
          <w:b/>
        </w:rPr>
        <w:t>Amen.</w:t>
      </w:r>
    </w:p>
    <w:p w14:paraId="110F82DD" w14:textId="61608C09" w:rsidR="00FB7856" w:rsidRPr="00CA471F" w:rsidRDefault="00FB7856" w:rsidP="002F04A5">
      <w:pPr>
        <w:widowControl w:val="0"/>
        <w:autoSpaceDE w:val="0"/>
        <w:autoSpaceDN w:val="0"/>
        <w:adjustRightInd w:val="0"/>
        <w:rPr>
          <w:rFonts w:ascii="Calibri" w:hAnsi="Calibri"/>
        </w:rPr>
      </w:pPr>
    </w:p>
    <w:p w14:paraId="1B1C0732" w14:textId="77777777" w:rsidR="00FB7856" w:rsidRPr="00CA471F" w:rsidRDefault="00FB7856">
      <w:pPr>
        <w:ind w:left="1440" w:hanging="1440"/>
        <w:rPr>
          <w:rFonts w:ascii="Calibri" w:hAnsi="Calibri"/>
        </w:rPr>
      </w:pPr>
      <w:r w:rsidRPr="00CA471F">
        <w:rPr>
          <w:rFonts w:ascii="Calibri" w:hAnsi="Calibri"/>
        </w:rPr>
        <w:t>Leader:</w:t>
      </w:r>
      <w:r w:rsidRPr="00CA471F">
        <w:rPr>
          <w:rFonts w:ascii="Calibri" w:hAnsi="Calibri"/>
        </w:rPr>
        <w:tab/>
        <w:t xml:space="preserve">Let us share with one another the peace of the risen Christ, </w:t>
      </w:r>
    </w:p>
    <w:p w14:paraId="1D4CBCE8" w14:textId="77777777" w:rsidR="00FB7856" w:rsidRPr="00CA471F" w:rsidRDefault="00FB7856">
      <w:pPr>
        <w:ind w:left="720" w:firstLine="720"/>
        <w:rPr>
          <w:rFonts w:ascii="Calibri" w:hAnsi="Calibri"/>
        </w:rPr>
      </w:pPr>
      <w:r w:rsidRPr="00CA471F">
        <w:rPr>
          <w:rFonts w:ascii="Calibri" w:hAnsi="Calibri"/>
        </w:rPr>
        <w:t>a peace the world cannot give.</w:t>
      </w:r>
    </w:p>
    <w:sectPr w:rsidR="00FB7856" w:rsidRPr="00CA471F" w:rsidSect="002B24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D14"/>
    <w:multiLevelType w:val="hybridMultilevel"/>
    <w:tmpl w:val="6A8ABA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455DC0"/>
    <w:multiLevelType w:val="hybridMultilevel"/>
    <w:tmpl w:val="476C55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E1359A0"/>
    <w:multiLevelType w:val="hybridMultilevel"/>
    <w:tmpl w:val="9D30EC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8E24B0E"/>
    <w:multiLevelType w:val="hybridMultilevel"/>
    <w:tmpl w:val="CCDCA9D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68618883">
    <w:abstractNumId w:val="1"/>
  </w:num>
  <w:num w:numId="2" w16cid:durableId="978145396">
    <w:abstractNumId w:val="3"/>
  </w:num>
  <w:num w:numId="3" w16cid:durableId="942108588">
    <w:abstractNumId w:val="2"/>
  </w:num>
  <w:num w:numId="4" w16cid:durableId="191184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120A"/>
    <w:rsid w:val="00096B45"/>
    <w:rsid w:val="00113005"/>
    <w:rsid w:val="001C7F72"/>
    <w:rsid w:val="002B245B"/>
    <w:rsid w:val="002C6E34"/>
    <w:rsid w:val="002F04A5"/>
    <w:rsid w:val="0034120A"/>
    <w:rsid w:val="00380B87"/>
    <w:rsid w:val="00423D6E"/>
    <w:rsid w:val="00450FDD"/>
    <w:rsid w:val="0047079D"/>
    <w:rsid w:val="00531F9B"/>
    <w:rsid w:val="008B1A8A"/>
    <w:rsid w:val="009A0413"/>
    <w:rsid w:val="00A652D3"/>
    <w:rsid w:val="00B451B3"/>
    <w:rsid w:val="00CA471F"/>
    <w:rsid w:val="00CC74C9"/>
    <w:rsid w:val="00E62BEB"/>
    <w:rsid w:val="00F978E8"/>
    <w:rsid w:val="00FB78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9933E6B"/>
  <w14:defaultImageDpi w14:val="300"/>
  <w15:chartTrackingRefBased/>
  <w15:docId w15:val="{AA970E4A-091D-0546-9CE4-48FC3DD4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qFormat/>
    <w:pPr>
      <w:keepNext/>
      <w:widowControl w:val="0"/>
      <w:autoSpaceDE w:val="0"/>
      <w:autoSpaceDN w:val="0"/>
      <w:adjustRightInd w:val="0"/>
      <w:outlineLvl w:val="0"/>
    </w:pPr>
    <w:rPr>
      <w:b/>
      <w:bCs/>
      <w:sz w:val="20"/>
    </w:rPr>
  </w:style>
  <w:style w:type="paragraph" w:styleId="Heading2">
    <w:name w:val="heading 2"/>
    <w:basedOn w:val="Normal"/>
    <w:next w:val="Normal"/>
    <w:qFormat/>
    <w:pPr>
      <w:keepNext/>
      <w:widowControl w:val="0"/>
      <w:autoSpaceDE w:val="0"/>
      <w:autoSpaceDN w:val="0"/>
      <w:adjustRightInd w:val="0"/>
      <w:ind w:left="2880"/>
      <w:outlineLvl w:val="1"/>
    </w:pPr>
    <w:rPr>
      <w:b/>
      <w:bCs/>
    </w:rPr>
  </w:style>
  <w:style w:type="paragraph" w:styleId="Heading3">
    <w:name w:val="heading 3"/>
    <w:basedOn w:val="Normal"/>
    <w:next w:val="Normal"/>
    <w:qFormat/>
    <w:pPr>
      <w:keepNext/>
      <w:ind w:left="1800" w:firstLine="360"/>
      <w:outlineLvl w:val="2"/>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widowControl w:val="0"/>
      <w:autoSpaceDE w:val="0"/>
      <w:autoSpaceDN w:val="0"/>
      <w:adjustRightInd w:val="0"/>
      <w:ind w:left="-900"/>
      <w:jc w:val="center"/>
    </w:pPr>
    <w:rPr>
      <w:b/>
      <w:bCs/>
      <w:i/>
      <w:iCs/>
      <w:sz w:val="32"/>
      <w:szCs w:val="32"/>
    </w:rPr>
  </w:style>
  <w:style w:type="paragraph" w:styleId="BodyTextIndent">
    <w:name w:val="Body Text Indent"/>
    <w:basedOn w:val="Normal"/>
    <w:pPr>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Cycle B      Dedication of St</vt:lpstr>
    </vt:vector>
  </TitlesOfParts>
  <Company>RC Diocese Of Saskatoon</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B      Dedication of St</dc:title>
  <dc:subject/>
  <dc:creator>Computer #105</dc:creator>
  <cp:keywords/>
  <dc:description/>
  <cp:lastModifiedBy>Kiply Yaworski</cp:lastModifiedBy>
  <cp:revision>2</cp:revision>
  <cp:lastPrinted>2006-10-20T20:16:00Z</cp:lastPrinted>
  <dcterms:created xsi:type="dcterms:W3CDTF">2026-10-19T19:32:00Z</dcterms:created>
  <dcterms:modified xsi:type="dcterms:W3CDTF">2026-10-19T19:32:00Z</dcterms:modified>
</cp:coreProperties>
</file>