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B6E88" w14:textId="51952473" w:rsidR="000001EA" w:rsidRDefault="005F1855">
      <w:pPr>
        <w:pStyle w:val="Title"/>
        <w:rPr>
          <w:sz w:val="28"/>
          <w:szCs w:val="28"/>
        </w:rPr>
      </w:pPr>
      <w:r w:rsidRPr="00653D02">
        <w:rPr>
          <w:sz w:val="28"/>
          <w:szCs w:val="28"/>
        </w:rPr>
        <w:t xml:space="preserve">Cycle A – </w:t>
      </w:r>
      <w:r w:rsidR="000001EA" w:rsidRPr="00653D02">
        <w:rPr>
          <w:sz w:val="28"/>
          <w:szCs w:val="28"/>
        </w:rPr>
        <w:t xml:space="preserve">Twenty-Sixth Sunday in Ordinary time </w:t>
      </w:r>
      <w:r w:rsidR="00653D02" w:rsidRPr="00653D02">
        <w:rPr>
          <w:sz w:val="28"/>
          <w:szCs w:val="28"/>
        </w:rPr>
        <w:t xml:space="preserve">– </w:t>
      </w:r>
      <w:r w:rsidR="00AA3978">
        <w:rPr>
          <w:sz w:val="28"/>
          <w:szCs w:val="28"/>
        </w:rPr>
        <w:t>Sept. 27, 2026</w:t>
      </w:r>
    </w:p>
    <w:p w14:paraId="74A08441" w14:textId="20AC3520" w:rsidR="00AA3978" w:rsidRPr="00AA3978" w:rsidRDefault="00AA3978">
      <w:pPr>
        <w:pStyle w:val="Title"/>
        <w:rPr>
          <w:i/>
          <w:iCs/>
          <w:sz w:val="10"/>
          <w:szCs w:val="10"/>
        </w:rPr>
      </w:pPr>
      <w:r>
        <w:rPr>
          <w:i/>
          <w:iCs/>
          <w:sz w:val="24"/>
        </w:rPr>
        <w:t>UN World Day of Migrants and Refugees</w:t>
      </w:r>
    </w:p>
    <w:p w14:paraId="00BD90EA" w14:textId="77777777" w:rsidR="00AA3978" w:rsidRPr="00AA3978" w:rsidRDefault="00AA3978">
      <w:pPr>
        <w:pStyle w:val="Title"/>
        <w:rPr>
          <w:i/>
          <w:iCs/>
          <w:sz w:val="10"/>
          <w:szCs w:val="10"/>
        </w:rPr>
      </w:pPr>
    </w:p>
    <w:p w14:paraId="601C44E0" w14:textId="77777777" w:rsidR="005F1855" w:rsidRPr="00AA3978" w:rsidRDefault="005F1855" w:rsidP="00D67003">
      <w:pPr>
        <w:pStyle w:val="Title"/>
        <w:ind w:left="2160"/>
        <w:jc w:val="left"/>
        <w:rPr>
          <w:b w:val="0"/>
          <w:bCs w:val="0"/>
          <w:i/>
          <w:iCs/>
          <w:sz w:val="24"/>
        </w:rPr>
      </w:pPr>
      <w:r w:rsidRPr="00AA3978">
        <w:rPr>
          <w:b w:val="0"/>
          <w:bCs w:val="0"/>
          <w:i/>
          <w:iCs/>
          <w:sz w:val="24"/>
        </w:rPr>
        <w:t>“</w:t>
      </w:r>
      <w:r w:rsidR="000001EA" w:rsidRPr="00AA3978">
        <w:rPr>
          <w:b w:val="0"/>
          <w:bCs w:val="0"/>
          <w:i/>
          <w:iCs/>
          <w:sz w:val="24"/>
        </w:rPr>
        <w:t>The son changed his mind and went</w:t>
      </w:r>
      <w:r w:rsidRPr="00AA3978">
        <w:rPr>
          <w:b w:val="0"/>
          <w:bCs w:val="0"/>
          <w:i/>
          <w:iCs/>
          <w:sz w:val="24"/>
        </w:rPr>
        <w:t xml:space="preserve"> …”</w:t>
      </w:r>
    </w:p>
    <w:p w14:paraId="716419B1" w14:textId="77777777" w:rsidR="005F1855" w:rsidRDefault="005F1855">
      <w:pPr>
        <w:rPr>
          <w:b/>
          <w:bCs/>
        </w:rPr>
      </w:pPr>
    </w:p>
    <w:p w14:paraId="0D162F70" w14:textId="64440990" w:rsidR="00AA3978" w:rsidRDefault="005F1855" w:rsidP="00644723">
      <w:r>
        <w:rPr>
          <w:b/>
          <w:bCs/>
        </w:rPr>
        <w:t xml:space="preserve">OPENING PRAYER </w:t>
      </w:r>
      <w:r>
        <w:t xml:space="preserve">(Psalm </w:t>
      </w:r>
      <w:r w:rsidR="000001EA">
        <w:t>25</w:t>
      </w:r>
      <w:r>
        <w:t>)</w:t>
      </w:r>
    </w:p>
    <w:p w14:paraId="672546F5" w14:textId="77777777" w:rsidR="005F1855" w:rsidRPr="00AA3978" w:rsidRDefault="005F1855" w:rsidP="00AA3978">
      <w:pPr>
        <w:ind w:left="720"/>
        <w:rPr>
          <w:i/>
          <w:sz w:val="10"/>
          <w:szCs w:val="10"/>
        </w:rPr>
      </w:pPr>
      <w:r w:rsidRPr="00D67003">
        <w:rPr>
          <w:i/>
        </w:rPr>
        <w:t>Leader:</w:t>
      </w:r>
      <w:r w:rsidRPr="00D67003">
        <w:rPr>
          <w:i/>
        </w:rPr>
        <w:tab/>
      </w:r>
      <w:r w:rsidR="000001EA" w:rsidRPr="00D67003">
        <w:rPr>
          <w:i/>
        </w:rPr>
        <w:t>Remember your mercies, O Lord.</w:t>
      </w:r>
    </w:p>
    <w:p w14:paraId="67C0F733" w14:textId="77777777" w:rsidR="00AA3978" w:rsidRPr="00AA3978" w:rsidRDefault="00AA3978" w:rsidP="00AA3978">
      <w:pPr>
        <w:ind w:left="720"/>
        <w:rPr>
          <w:i/>
          <w:sz w:val="10"/>
          <w:szCs w:val="10"/>
        </w:rPr>
      </w:pPr>
    </w:p>
    <w:p w14:paraId="1C20098F" w14:textId="77777777" w:rsidR="005F1855" w:rsidRPr="00AA3978" w:rsidRDefault="005F1855" w:rsidP="00AA3978">
      <w:pPr>
        <w:ind w:left="720"/>
        <w:rPr>
          <w:b/>
          <w:sz w:val="10"/>
          <w:szCs w:val="10"/>
        </w:rPr>
      </w:pPr>
      <w:r w:rsidRPr="00D67003">
        <w:rPr>
          <w:b/>
        </w:rPr>
        <w:t>All:</w:t>
      </w:r>
      <w:r w:rsidRPr="00D67003">
        <w:rPr>
          <w:b/>
        </w:rPr>
        <w:tab/>
      </w:r>
      <w:r w:rsidRPr="00D67003">
        <w:rPr>
          <w:b/>
        </w:rPr>
        <w:tab/>
      </w:r>
      <w:r w:rsidR="000001EA" w:rsidRPr="00D67003">
        <w:rPr>
          <w:b/>
        </w:rPr>
        <w:t>Make me know your ways, teach me in your paths.</w:t>
      </w:r>
    </w:p>
    <w:p w14:paraId="3581B5C4" w14:textId="77777777" w:rsidR="00AA3978" w:rsidRPr="00AA3978" w:rsidRDefault="00AA3978" w:rsidP="00AA3978">
      <w:pPr>
        <w:ind w:left="720"/>
        <w:rPr>
          <w:b/>
          <w:sz w:val="10"/>
          <w:szCs w:val="10"/>
        </w:rPr>
      </w:pPr>
    </w:p>
    <w:p w14:paraId="141B83A6" w14:textId="77777777" w:rsidR="000001EA" w:rsidRPr="00AA3978" w:rsidRDefault="005F1855" w:rsidP="00AA3978">
      <w:pPr>
        <w:ind w:left="2160" w:hanging="1440"/>
        <w:rPr>
          <w:i/>
          <w:sz w:val="10"/>
          <w:szCs w:val="10"/>
        </w:rPr>
      </w:pPr>
      <w:r w:rsidRPr="00D67003">
        <w:rPr>
          <w:i/>
        </w:rPr>
        <w:t>Leader:</w:t>
      </w:r>
      <w:r w:rsidRPr="00D67003">
        <w:rPr>
          <w:i/>
        </w:rPr>
        <w:tab/>
      </w:r>
      <w:r w:rsidR="000001EA" w:rsidRPr="00D67003">
        <w:rPr>
          <w:i/>
        </w:rPr>
        <w:t>Lead me in your truth and teach me, for you are the God of my salvation.</w:t>
      </w:r>
    </w:p>
    <w:p w14:paraId="0BB867AD" w14:textId="77777777" w:rsidR="00AA3978" w:rsidRPr="00AA3978" w:rsidRDefault="00AA3978" w:rsidP="00AA3978">
      <w:pPr>
        <w:ind w:left="2160" w:hanging="1440"/>
        <w:rPr>
          <w:i/>
          <w:sz w:val="10"/>
          <w:szCs w:val="10"/>
        </w:rPr>
      </w:pPr>
    </w:p>
    <w:p w14:paraId="7E9642D4" w14:textId="05098BE8" w:rsidR="000001EA" w:rsidRPr="00AA3978" w:rsidRDefault="005F1855" w:rsidP="00AA3978">
      <w:pPr>
        <w:ind w:left="2160" w:hanging="1440"/>
        <w:rPr>
          <w:b/>
          <w:sz w:val="10"/>
          <w:szCs w:val="10"/>
        </w:rPr>
      </w:pPr>
      <w:r w:rsidRPr="00D67003">
        <w:rPr>
          <w:b/>
        </w:rPr>
        <w:t>All:</w:t>
      </w:r>
      <w:r w:rsidRPr="00D67003">
        <w:rPr>
          <w:b/>
        </w:rPr>
        <w:tab/>
      </w:r>
      <w:r w:rsidR="000001EA" w:rsidRPr="00D67003">
        <w:rPr>
          <w:b/>
        </w:rPr>
        <w:t xml:space="preserve"> According to your steadfast love remember me for your goodness.</w:t>
      </w:r>
    </w:p>
    <w:p w14:paraId="729D38DE" w14:textId="77777777" w:rsidR="00AA3978" w:rsidRPr="00AA3978" w:rsidRDefault="00AA3978" w:rsidP="00AA3978">
      <w:pPr>
        <w:ind w:left="720"/>
        <w:rPr>
          <w:b/>
          <w:sz w:val="10"/>
          <w:szCs w:val="10"/>
        </w:rPr>
      </w:pPr>
    </w:p>
    <w:p w14:paraId="658EC2D0" w14:textId="77777777" w:rsidR="005F1855" w:rsidRPr="00D67003" w:rsidRDefault="000001EA" w:rsidP="00AA3978">
      <w:pPr>
        <w:ind w:left="2160" w:hanging="1440"/>
        <w:rPr>
          <w:i/>
        </w:rPr>
      </w:pPr>
      <w:r w:rsidRPr="00D67003">
        <w:rPr>
          <w:i/>
        </w:rPr>
        <w:t>Leader:</w:t>
      </w:r>
      <w:r w:rsidRPr="00D67003">
        <w:rPr>
          <w:i/>
        </w:rPr>
        <w:tab/>
        <w:t xml:space="preserve">Good and upright is the Lord; </w:t>
      </w:r>
      <w:proofErr w:type="gramStart"/>
      <w:r w:rsidRPr="00D67003">
        <w:rPr>
          <w:i/>
        </w:rPr>
        <w:t>therefore</w:t>
      </w:r>
      <w:proofErr w:type="gramEnd"/>
      <w:r w:rsidRPr="00D67003">
        <w:rPr>
          <w:i/>
        </w:rPr>
        <w:t xml:space="preserve"> God instructs sinners in the way and leads the humble in what is right. </w:t>
      </w:r>
    </w:p>
    <w:p w14:paraId="30D492E2" w14:textId="77777777" w:rsidR="005F1855" w:rsidRPr="00D67003" w:rsidRDefault="005F1855" w:rsidP="00AA3978">
      <w:pPr>
        <w:ind w:left="720"/>
        <w:rPr>
          <w:i/>
        </w:rPr>
      </w:pPr>
      <w:r w:rsidRPr="00D67003">
        <w:rPr>
          <w:i/>
        </w:rPr>
        <w:tab/>
      </w:r>
      <w:r w:rsidRPr="00D67003">
        <w:rPr>
          <w:i/>
        </w:rPr>
        <w:tab/>
        <w:t>Amen</w:t>
      </w:r>
    </w:p>
    <w:p w14:paraId="1E300219" w14:textId="77777777" w:rsidR="00AA3978" w:rsidRDefault="00AA3978" w:rsidP="00644723"/>
    <w:p w14:paraId="408AD9B9" w14:textId="4DB9F29B" w:rsidR="005A6A43" w:rsidRPr="005A6A43" w:rsidRDefault="005F1855" w:rsidP="00644723">
      <w:pPr>
        <w:pStyle w:val="Heading1"/>
      </w:pPr>
      <w:r>
        <w:t>Gospel – Matthew</w:t>
      </w:r>
      <w:r w:rsidR="002A7BE3">
        <w:t xml:space="preserve"> 21:28-32</w:t>
      </w:r>
    </w:p>
    <w:p w14:paraId="29CF6A72" w14:textId="77777777" w:rsidR="002A7BE3" w:rsidRPr="002A7BE3" w:rsidRDefault="002A7BE3" w:rsidP="00AA3978">
      <w:pPr>
        <w:spacing w:after="120"/>
        <w:ind w:left="360"/>
        <w:jc w:val="both"/>
      </w:pPr>
      <w:r>
        <w:t xml:space="preserve">In a short parable Jesus holds a mirror up to his opponents. The chief priests and elders were emblems of holiness, but they did not </w:t>
      </w:r>
      <w:r w:rsidR="00420504">
        <w:t xml:space="preserve">always practice what they preached. Like the first son, they say they are going to the vineyard, but they don’t go. On the other hand, tax collectors and </w:t>
      </w:r>
      <w:proofErr w:type="gramStart"/>
      <w:r w:rsidR="00420504">
        <w:t>sinners</w:t>
      </w:r>
      <w:proofErr w:type="gramEnd"/>
      <w:r w:rsidR="00420504">
        <w:t xml:space="preserve"> rebel against God, but they repent. The message of Jesus is that openness and mercy are the way of God. If we use the same virtue in our relationships, there is hope that the lost may be found.</w:t>
      </w:r>
    </w:p>
    <w:p w14:paraId="153361E5" w14:textId="77777777" w:rsidR="005F1855" w:rsidRDefault="00420504" w:rsidP="00AA3978">
      <w:pPr>
        <w:numPr>
          <w:ilvl w:val="0"/>
          <w:numId w:val="3"/>
        </w:numPr>
        <w:tabs>
          <w:tab w:val="clear" w:pos="720"/>
          <w:tab w:val="num" w:pos="1080"/>
        </w:tabs>
        <w:spacing w:after="120"/>
        <w:ind w:left="1080"/>
      </w:pPr>
      <w:r>
        <w:t>Can we identify ourselves with either son? With both?</w:t>
      </w:r>
    </w:p>
    <w:p w14:paraId="6F3F56CB" w14:textId="77777777" w:rsidR="00792F9F" w:rsidRDefault="00420504" w:rsidP="00AA3978">
      <w:pPr>
        <w:numPr>
          <w:ilvl w:val="0"/>
          <w:numId w:val="3"/>
        </w:numPr>
        <w:tabs>
          <w:tab w:val="clear" w:pos="720"/>
          <w:tab w:val="num" w:pos="1080"/>
        </w:tabs>
        <w:spacing w:after="120"/>
        <w:ind w:left="1080"/>
      </w:pPr>
      <w:r>
        <w:t xml:space="preserve">When first told by our Lord, what would the reaction of the listeners have been? Would they have found themselves within the story? </w:t>
      </w:r>
    </w:p>
    <w:p w14:paraId="6BF1AA52" w14:textId="77777777" w:rsidR="005F1855" w:rsidRDefault="005A6A43" w:rsidP="00AA3978">
      <w:pPr>
        <w:numPr>
          <w:ilvl w:val="0"/>
          <w:numId w:val="3"/>
        </w:numPr>
        <w:tabs>
          <w:tab w:val="clear" w:pos="720"/>
          <w:tab w:val="num" w:pos="1080"/>
        </w:tabs>
        <w:spacing w:after="120"/>
        <w:ind w:left="1080"/>
      </w:pPr>
      <w:r>
        <w:t>Does this story need to be re-told today? Addressed to whom?</w:t>
      </w:r>
    </w:p>
    <w:p w14:paraId="6DC9A91D" w14:textId="77777777" w:rsidR="00792F9F" w:rsidRDefault="00792F9F"/>
    <w:p w14:paraId="2FCBEB8B" w14:textId="212FB57A" w:rsidR="005A6A43" w:rsidRPr="005A6A43" w:rsidRDefault="005F1855" w:rsidP="00644723">
      <w:pPr>
        <w:pStyle w:val="Heading1"/>
      </w:pPr>
      <w:r>
        <w:t>LIVING THE WORD</w:t>
      </w:r>
    </w:p>
    <w:p w14:paraId="3D180372" w14:textId="458B9796" w:rsidR="005F1855" w:rsidRDefault="005F1855" w:rsidP="00AA3978">
      <w:pPr>
        <w:ind w:left="720"/>
      </w:pPr>
      <w:r>
        <w:t>What is God’s challenge for me</w:t>
      </w:r>
      <w:r w:rsidR="005A6A43">
        <w:t>/</w:t>
      </w:r>
      <w:r w:rsidR="00AA3978">
        <w:t xml:space="preserve">for </w:t>
      </w:r>
      <w:r w:rsidR="005A6A43">
        <w:t>us</w:t>
      </w:r>
      <w:r>
        <w:t xml:space="preserve"> this coming week?</w:t>
      </w:r>
    </w:p>
    <w:p w14:paraId="5D48FEFC" w14:textId="77777777" w:rsidR="005F1855" w:rsidRDefault="005F1855"/>
    <w:p w14:paraId="24995384" w14:textId="3E51CCD5" w:rsidR="005A6A43" w:rsidRPr="005A6A43" w:rsidRDefault="005F1855" w:rsidP="00644723">
      <w:pPr>
        <w:pStyle w:val="Heading1"/>
      </w:pPr>
      <w:r>
        <w:t>PRAYING THE WORD</w:t>
      </w:r>
    </w:p>
    <w:p w14:paraId="2824F5F9" w14:textId="632BD41B" w:rsidR="005F1855" w:rsidRDefault="005F1855" w:rsidP="00644723">
      <w:pPr>
        <w:ind w:left="2160" w:hanging="1440"/>
      </w:pPr>
      <w:r>
        <w:rPr>
          <w:b/>
          <w:bCs/>
        </w:rPr>
        <w:t>Intercession:</w:t>
      </w:r>
      <w:r>
        <w:tab/>
      </w:r>
      <w:r w:rsidR="005A6A43">
        <w:t>For discerning service by all those who hold public office and for our community’s ministry to the suffering, the marginalized and the poor, we pray to the Lord</w:t>
      </w:r>
      <w:r>
        <w:t>.</w:t>
      </w:r>
    </w:p>
    <w:p w14:paraId="2CFD2142" w14:textId="17431D80" w:rsidR="005F1855" w:rsidRDefault="005F1855" w:rsidP="00AA3978">
      <w:pPr>
        <w:jc w:val="center"/>
        <w:rPr>
          <w:i/>
          <w:iCs/>
        </w:rPr>
      </w:pPr>
      <w:r>
        <w:rPr>
          <w:i/>
          <w:iCs/>
        </w:rPr>
        <w:t>Invite other intentions, then end with “Our Father …”</w:t>
      </w:r>
    </w:p>
    <w:p w14:paraId="226B3A33" w14:textId="77777777" w:rsidR="005F1855" w:rsidRDefault="005F1855"/>
    <w:p w14:paraId="6EBF804C" w14:textId="2374E9A6" w:rsidR="005A6A43" w:rsidRPr="005A6A43" w:rsidRDefault="005F1855" w:rsidP="00644723">
      <w:pPr>
        <w:pStyle w:val="Heading1"/>
      </w:pPr>
      <w:r>
        <w:t>CLOSING PRAYER</w:t>
      </w:r>
    </w:p>
    <w:p w14:paraId="43A9D4E7" w14:textId="77777777" w:rsidR="005A6A43" w:rsidRPr="00644723" w:rsidRDefault="005F1855">
      <w:pPr>
        <w:rPr>
          <w:i/>
          <w:sz w:val="10"/>
          <w:szCs w:val="10"/>
        </w:rPr>
      </w:pPr>
      <w:r w:rsidRPr="00D67003">
        <w:rPr>
          <w:i/>
        </w:rPr>
        <w:t xml:space="preserve">Leader: </w:t>
      </w:r>
      <w:r w:rsidRPr="00D67003">
        <w:rPr>
          <w:i/>
        </w:rPr>
        <w:tab/>
      </w:r>
      <w:r w:rsidR="005A6A43" w:rsidRPr="00D67003">
        <w:rPr>
          <w:i/>
        </w:rPr>
        <w:t>O God, happily your ways are not fair by human standards.</w:t>
      </w:r>
    </w:p>
    <w:p w14:paraId="65596DF8" w14:textId="77777777" w:rsidR="005A6A43" w:rsidRPr="00644723" w:rsidRDefault="005A6A43">
      <w:pPr>
        <w:rPr>
          <w:sz w:val="10"/>
          <w:szCs w:val="10"/>
        </w:rPr>
      </w:pPr>
    </w:p>
    <w:p w14:paraId="32DCAAF2" w14:textId="77777777" w:rsidR="005A6A43" w:rsidRPr="00644723" w:rsidRDefault="005F1855" w:rsidP="005A6A43">
      <w:pPr>
        <w:ind w:left="1440" w:hanging="1440"/>
        <w:rPr>
          <w:b/>
          <w:sz w:val="10"/>
          <w:szCs w:val="10"/>
        </w:rPr>
      </w:pPr>
      <w:r w:rsidRPr="00D67003">
        <w:rPr>
          <w:b/>
        </w:rPr>
        <w:t>All:</w:t>
      </w:r>
      <w:r w:rsidRPr="00D67003">
        <w:rPr>
          <w:b/>
        </w:rPr>
        <w:tab/>
      </w:r>
      <w:r w:rsidR="005A6A43" w:rsidRPr="00D67003">
        <w:rPr>
          <w:b/>
        </w:rPr>
        <w:t xml:space="preserve">You call both sinner and saint. May all sinners </w:t>
      </w:r>
      <w:proofErr w:type="gramStart"/>
      <w:r w:rsidR="005A6A43" w:rsidRPr="00D67003">
        <w:rPr>
          <w:b/>
        </w:rPr>
        <w:t>repent</w:t>
      </w:r>
      <w:proofErr w:type="gramEnd"/>
      <w:r w:rsidR="005A6A43" w:rsidRPr="00D67003">
        <w:rPr>
          <w:b/>
        </w:rPr>
        <w:t xml:space="preserve"> and all saints be humble. </w:t>
      </w:r>
    </w:p>
    <w:p w14:paraId="5696D650" w14:textId="77777777" w:rsidR="005A6A43" w:rsidRPr="00644723" w:rsidRDefault="005A6A43" w:rsidP="005A6A43">
      <w:pPr>
        <w:ind w:left="1440" w:hanging="1440"/>
        <w:rPr>
          <w:sz w:val="10"/>
          <w:szCs w:val="10"/>
        </w:rPr>
      </w:pPr>
    </w:p>
    <w:p w14:paraId="73A89114" w14:textId="77777777" w:rsidR="005F1855" w:rsidRPr="00D67003" w:rsidRDefault="005A6A43" w:rsidP="005A6A43">
      <w:pPr>
        <w:ind w:left="1440" w:hanging="1440"/>
        <w:rPr>
          <w:i/>
        </w:rPr>
      </w:pPr>
      <w:r w:rsidRPr="00D67003">
        <w:rPr>
          <w:i/>
        </w:rPr>
        <w:t>Leader:</w:t>
      </w:r>
      <w:r w:rsidRPr="00D67003">
        <w:rPr>
          <w:i/>
        </w:rPr>
        <w:tab/>
      </w:r>
      <w:r w:rsidR="005F1855" w:rsidRPr="00D67003">
        <w:rPr>
          <w:i/>
        </w:rPr>
        <w:t>May we walk by your light,</w:t>
      </w:r>
    </w:p>
    <w:p w14:paraId="24D29A30" w14:textId="77777777" w:rsidR="005F1855" w:rsidRPr="00D67003" w:rsidRDefault="005F1855">
      <w:pPr>
        <w:rPr>
          <w:i/>
        </w:rPr>
      </w:pPr>
      <w:r w:rsidRPr="00D67003">
        <w:rPr>
          <w:i/>
        </w:rPr>
        <w:tab/>
      </w:r>
      <w:r w:rsidRPr="00D67003">
        <w:rPr>
          <w:i/>
        </w:rPr>
        <w:tab/>
        <w:t>and be instructed in your ways,</w:t>
      </w:r>
    </w:p>
    <w:p w14:paraId="3E71E8E5" w14:textId="77777777" w:rsidR="005F1855" w:rsidRPr="00D67003" w:rsidRDefault="005F1855">
      <w:pPr>
        <w:rPr>
          <w:i/>
        </w:rPr>
      </w:pPr>
      <w:r w:rsidRPr="00D67003">
        <w:rPr>
          <w:i/>
        </w:rPr>
        <w:tab/>
      </w:r>
      <w:r w:rsidRPr="00D67003">
        <w:rPr>
          <w:i/>
        </w:rPr>
        <w:tab/>
        <w:t>for you are Lord forever and ever.</w:t>
      </w:r>
    </w:p>
    <w:p w14:paraId="330081A4" w14:textId="77777777" w:rsidR="005F1855" w:rsidRPr="00644723" w:rsidRDefault="005F1855">
      <w:pPr>
        <w:rPr>
          <w:i/>
          <w:sz w:val="10"/>
          <w:szCs w:val="10"/>
        </w:rPr>
      </w:pPr>
      <w:r w:rsidRPr="00D67003">
        <w:rPr>
          <w:i/>
        </w:rPr>
        <w:tab/>
      </w:r>
      <w:r w:rsidRPr="00D67003">
        <w:rPr>
          <w:i/>
        </w:rPr>
        <w:tab/>
        <w:t>Amen.</w:t>
      </w:r>
    </w:p>
    <w:p w14:paraId="357A525C" w14:textId="77777777" w:rsidR="005F1855" w:rsidRPr="00644723" w:rsidRDefault="005F1855">
      <w:pPr>
        <w:rPr>
          <w:sz w:val="10"/>
          <w:szCs w:val="10"/>
        </w:rPr>
      </w:pPr>
    </w:p>
    <w:p w14:paraId="30B66ED6" w14:textId="77777777" w:rsidR="005F1855" w:rsidRPr="00D67003" w:rsidRDefault="005F1855">
      <w:pPr>
        <w:rPr>
          <w:i/>
        </w:rPr>
      </w:pPr>
      <w:r w:rsidRPr="00D67003">
        <w:rPr>
          <w:i/>
        </w:rPr>
        <w:t xml:space="preserve">Leader: </w:t>
      </w:r>
      <w:r w:rsidRPr="00D67003">
        <w:rPr>
          <w:i/>
        </w:rPr>
        <w:tab/>
        <w:t>Let us share with one another a sign of peace.</w:t>
      </w:r>
    </w:p>
    <w:sectPr w:rsidR="005F1855" w:rsidRPr="00D67003">
      <w:pgSz w:w="12240" w:h="15840"/>
      <w:pgMar w:top="90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7A27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A0612B"/>
    <w:multiLevelType w:val="hybridMultilevel"/>
    <w:tmpl w:val="A2343D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551550"/>
    <w:multiLevelType w:val="hybridMultilevel"/>
    <w:tmpl w:val="E93C42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2E10F5A"/>
    <w:multiLevelType w:val="hybridMultilevel"/>
    <w:tmpl w:val="5CE2AF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55406659">
    <w:abstractNumId w:val="2"/>
  </w:num>
  <w:num w:numId="2" w16cid:durableId="662318797">
    <w:abstractNumId w:val="1"/>
  </w:num>
  <w:num w:numId="3" w16cid:durableId="700865013">
    <w:abstractNumId w:val="3"/>
  </w:num>
  <w:num w:numId="4" w16cid:durableId="168612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1EA"/>
    <w:rsid w:val="000001EA"/>
    <w:rsid w:val="00136EA9"/>
    <w:rsid w:val="001A2809"/>
    <w:rsid w:val="002A7BE3"/>
    <w:rsid w:val="00420504"/>
    <w:rsid w:val="005A6A43"/>
    <w:rsid w:val="005F1855"/>
    <w:rsid w:val="00644723"/>
    <w:rsid w:val="00652840"/>
    <w:rsid w:val="00653D02"/>
    <w:rsid w:val="00792F9F"/>
    <w:rsid w:val="00AA3978"/>
    <w:rsid w:val="00B050D9"/>
    <w:rsid w:val="00B75329"/>
    <w:rsid w:val="00D670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E7D2F"/>
  <w14:defaultImageDpi w14:val="300"/>
  <w15:chartTrackingRefBased/>
  <w15:docId w15:val="{EC37B641-508A-AB4B-A8FD-68524CBB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Cycle A – Second Sunday of Advent, December 5, 2004</vt:lpstr>
    </vt:vector>
  </TitlesOfParts>
  <Company>RC Diocese Of Saskatoon</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Second Sunday of Advent, December 5, 2004</dc:title>
  <dc:subject/>
  <dc:creator>Computer #105</dc:creator>
  <cp:keywords/>
  <cp:lastModifiedBy>Kiply Yaworski</cp:lastModifiedBy>
  <cp:revision>2</cp:revision>
  <cp:lastPrinted>2026-08-25T16:36:00Z</cp:lastPrinted>
  <dcterms:created xsi:type="dcterms:W3CDTF">2026-08-25T16:38:00Z</dcterms:created>
  <dcterms:modified xsi:type="dcterms:W3CDTF">2026-08-25T16:38:00Z</dcterms:modified>
</cp:coreProperties>
</file>